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Pr="00BA3597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887ED1" w:rsidRPr="001B5AF5" w:rsidRDefault="00887ED1" w:rsidP="00887ED1">
      <w:pPr>
        <w:jc w:val="center"/>
        <w:rPr>
          <w:rFonts w:ascii="Times New Roman" w:hAnsi="Times New Roman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1B5AF5">
        <w:rPr>
          <w:rFonts w:ascii="Times New Roman" w:hAnsi="Times New Roman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2017 г.</w:t>
      </w:r>
    </w:p>
    <w:p w:rsidR="00887ED1" w:rsidRPr="001B5AF5" w:rsidRDefault="00887ED1" w:rsidP="00887ED1">
      <w:pPr>
        <w:jc w:val="center"/>
        <w:rPr>
          <w:rFonts w:ascii="Times New Roman" w:hAnsi="Times New Roman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1B5AF5">
        <w:rPr>
          <w:rFonts w:ascii="Times New Roman" w:hAnsi="Times New Roman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Правила поведения в лесу.</w:t>
      </w:r>
    </w:p>
    <w:p w:rsidR="00887ED1" w:rsidRPr="001B5AF5" w:rsidRDefault="00887ED1" w:rsidP="00887ED1">
      <w:pPr>
        <w:jc w:val="center"/>
        <w:rPr>
          <w:rFonts w:ascii="Times New Roman" w:hAnsi="Times New Roman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1B5AF5">
        <w:rPr>
          <w:rFonts w:ascii="Times New Roman" w:hAnsi="Times New Roman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В пожароопасный период в лесу категорически запрещается:</w:t>
      </w:r>
    </w:p>
    <w:p w:rsidR="00887ED1" w:rsidRPr="001B5AF5" w:rsidRDefault="00887ED1" w:rsidP="00887ED1">
      <w:pPr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</w:pP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- разводить костры, использовать мангалы, другие приспособления для приготовления пищи;</w:t>
      </w:r>
      <w:r w:rsidRPr="001B5AF5">
        <w:rPr>
          <w:rFonts w:ascii="Times New Roman" w:hAnsi="Times New Roman"/>
          <w:color w:val="141823"/>
          <w:sz w:val="24"/>
          <w:szCs w:val="24"/>
          <w:lang w:val="ru-RU"/>
        </w:rPr>
        <w:br/>
      </w: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- курить, бросать горящие спички, окурки, вытряхивать из курительных трубок горящую золу;</w:t>
      </w:r>
      <w:r w:rsidRPr="001B5AF5">
        <w:rPr>
          <w:rFonts w:ascii="Times New Roman" w:hAnsi="Times New Roman"/>
          <w:color w:val="141823"/>
          <w:sz w:val="24"/>
          <w:szCs w:val="24"/>
          <w:lang w:val="ru-RU"/>
        </w:rPr>
        <w:br/>
      </w: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- стрелять из ружья, использовать пиротехнические изделия;</w:t>
      </w: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br/>
      </w:r>
      <w:r w:rsidRPr="001B5AF5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- оставлять в лесу промасленный или пропитанный бензином, керосином и иными горючими веществами обтирочный материал;</w:t>
      </w: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br/>
      </w:r>
      <w:r w:rsidRPr="001B5AF5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- 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огнём вблизи машин, заправляемых топливом;</w:t>
      </w: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br/>
      </w:r>
      <w:r w:rsidRPr="001B5AF5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- оставлять на освещённой солнцем лесной поляне бутылки, осколки стекла, другой мусор;</w:t>
      </w: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br/>
      </w:r>
      <w:r w:rsidRPr="001B5AF5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- выжигать траву, а также стерню на полях.</w:t>
      </w:r>
      <w:r w:rsidRPr="001B5AF5">
        <w:rPr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br/>
      </w:r>
      <w:r w:rsidRPr="001B5AF5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  <w:lang w:val="ru-RU"/>
        </w:rPr>
        <w:t>Лица, виновные в нарушении правил пожарной безопасности, в зависимости от характера нарушения и их последствий несут дисциплинарную, административную или уголовную ответственность.</w:t>
      </w:r>
    </w:p>
    <w:p w:rsidR="00887ED1" w:rsidRPr="001B5AF5" w:rsidRDefault="00887ED1" w:rsidP="00887ED1">
      <w:pPr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360.75pt;height:174pt">
            <v:imagedata r:id="rId5" o:title="12-Koster-v-lesu-mozhet-byit-takim3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3A6EE5"/>
    <w:rsid w:val="00523049"/>
    <w:rsid w:val="00625E6C"/>
    <w:rsid w:val="006E2638"/>
    <w:rsid w:val="006E675C"/>
    <w:rsid w:val="00767A48"/>
    <w:rsid w:val="007F2750"/>
    <w:rsid w:val="00837BDF"/>
    <w:rsid w:val="00847CBD"/>
    <w:rsid w:val="00887ED1"/>
    <w:rsid w:val="00991973"/>
    <w:rsid w:val="00AD5196"/>
    <w:rsid w:val="00D769A7"/>
    <w:rsid w:val="00F070A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7</cp:revision>
  <dcterms:created xsi:type="dcterms:W3CDTF">2014-05-13T10:41:00Z</dcterms:created>
  <dcterms:modified xsi:type="dcterms:W3CDTF">2017-05-16T10:04:00Z</dcterms:modified>
</cp:coreProperties>
</file>